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E2" w:rsidRDefault="00533229" w:rsidP="00B57E54">
      <w:pPr>
        <w:pStyle w:val="BodyText"/>
        <w:spacing w:before="75"/>
        <w:ind w:left="1142" w:right="1162"/>
      </w:pPr>
      <w:r>
        <w:t>УЏБЕНИЦИ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ПЕТИ</w:t>
      </w:r>
      <w:r>
        <w:rPr>
          <w:spacing w:val="58"/>
        </w:rPr>
        <w:t xml:space="preserve"> </w:t>
      </w:r>
      <w:r>
        <w:t>РАЗРЕД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ШКОЛСКУ</w:t>
      </w:r>
      <w:r>
        <w:rPr>
          <w:spacing w:val="-2"/>
        </w:rPr>
        <w:t xml:space="preserve"> </w:t>
      </w:r>
      <w:r w:rsidR="00973E3A">
        <w:t>202</w:t>
      </w:r>
      <w:r w:rsidR="00973E3A">
        <w:rPr>
          <w:lang w:val="sr-Cyrl-RS"/>
        </w:rPr>
        <w:t>2</w:t>
      </w:r>
      <w:r>
        <w:t>/202</w:t>
      </w:r>
      <w:r w:rsidR="00973E3A">
        <w:rPr>
          <w:lang w:val="sr-Cyrl-RS"/>
        </w:rPr>
        <w:t>3</w:t>
      </w:r>
      <w:r>
        <w:t>.</w:t>
      </w:r>
      <w:bookmarkStart w:id="0" w:name="_GoBack"/>
      <w:bookmarkEnd w:id="0"/>
      <w:r>
        <w:t>ГОДИНУ</w:t>
      </w:r>
    </w:p>
    <w:p w:rsidR="00620AE2" w:rsidRDefault="00620AE2">
      <w:pPr>
        <w:spacing w:before="2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1952"/>
        <w:gridCol w:w="2047"/>
        <w:gridCol w:w="2686"/>
        <w:gridCol w:w="2211"/>
      </w:tblGrid>
      <w:tr w:rsidR="00620AE2">
        <w:trPr>
          <w:trHeight w:val="551"/>
        </w:trPr>
        <w:tc>
          <w:tcPr>
            <w:tcW w:w="727" w:type="dxa"/>
          </w:tcPr>
          <w:p w:rsidR="00620AE2" w:rsidRDefault="00533229">
            <w:pPr>
              <w:pStyle w:val="TableParagraph"/>
              <w:spacing w:line="240" w:lineRule="auto"/>
              <w:ind w:left="107" w:right="80" w:firstLine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РЕД.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БРОЈ</w:t>
            </w:r>
          </w:p>
        </w:tc>
        <w:tc>
          <w:tcPr>
            <w:tcW w:w="1952" w:type="dxa"/>
          </w:tcPr>
          <w:p w:rsidR="00620AE2" w:rsidRDefault="00533229">
            <w:pPr>
              <w:pStyle w:val="TableParagraph"/>
              <w:spacing w:line="276" w:lineRule="exact"/>
              <w:ind w:left="374" w:right="246" w:hanging="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2047" w:type="dxa"/>
          </w:tcPr>
          <w:p w:rsidR="00620AE2" w:rsidRDefault="00620AE2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686" w:type="dxa"/>
          </w:tcPr>
          <w:p w:rsidR="00620AE2" w:rsidRDefault="00533229">
            <w:pPr>
              <w:pStyle w:val="TableParagraph"/>
              <w:spacing w:line="273" w:lineRule="exact"/>
              <w:ind w:left="7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ИЗДАВАЧ</w:t>
            </w:r>
          </w:p>
        </w:tc>
        <w:tc>
          <w:tcPr>
            <w:tcW w:w="2211" w:type="dxa"/>
          </w:tcPr>
          <w:p w:rsidR="00620AE2" w:rsidRDefault="00533229">
            <w:pPr>
              <w:pStyle w:val="TableParagraph"/>
              <w:spacing w:line="273" w:lineRule="exact"/>
              <w:ind w:left="120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АУТОР</w:t>
            </w:r>
          </w:p>
        </w:tc>
      </w:tr>
      <w:tr w:rsidR="00620AE2">
        <w:trPr>
          <w:trHeight w:val="827"/>
        </w:trPr>
        <w:tc>
          <w:tcPr>
            <w:tcW w:w="727" w:type="dxa"/>
          </w:tcPr>
          <w:p w:rsidR="00620AE2" w:rsidRDefault="00533229">
            <w:pPr>
              <w:pStyle w:val="TableParagraph"/>
              <w:spacing w:line="267" w:lineRule="exact"/>
              <w:ind w:right="18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52" w:type="dxa"/>
          </w:tcPr>
          <w:p w:rsidR="00620AE2" w:rsidRDefault="00533229">
            <w:pPr>
              <w:pStyle w:val="TableParagraph"/>
              <w:spacing w:line="267" w:lineRule="exact"/>
              <w:ind w:left="94" w:right="82"/>
              <w:rPr>
                <w:sz w:val="24"/>
              </w:rPr>
            </w:pPr>
            <w:r>
              <w:rPr>
                <w:sz w:val="24"/>
              </w:rPr>
              <w:t>СРПСКИ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2047" w:type="dxa"/>
          </w:tcPr>
          <w:p w:rsidR="00620AE2" w:rsidRDefault="00533229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Читанка</w:t>
            </w:r>
          </w:p>
          <w:p w:rsidR="00620AE2" w:rsidRDefault="00533229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„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Расковник“</w:t>
            </w:r>
          </w:p>
        </w:tc>
        <w:tc>
          <w:tcPr>
            <w:tcW w:w="2686" w:type="dxa"/>
          </w:tcPr>
          <w:p w:rsidR="00620AE2" w:rsidRDefault="00533229">
            <w:pPr>
              <w:pStyle w:val="TableParagraph"/>
              <w:spacing w:line="267" w:lineRule="exact"/>
              <w:ind w:left="915" w:right="903"/>
              <w:rPr>
                <w:sz w:val="24"/>
              </w:rPr>
            </w:pPr>
            <w:r>
              <w:rPr>
                <w:sz w:val="24"/>
              </w:rPr>
              <w:t>KLETT</w:t>
            </w:r>
          </w:p>
        </w:tc>
        <w:tc>
          <w:tcPr>
            <w:tcW w:w="2211" w:type="dxa"/>
          </w:tcPr>
          <w:p w:rsidR="00620AE2" w:rsidRDefault="00533229">
            <w:pPr>
              <w:pStyle w:val="TableParagraph"/>
              <w:spacing w:line="267" w:lineRule="exact"/>
              <w:ind w:left="120" w:right="108"/>
              <w:rPr>
                <w:sz w:val="24"/>
              </w:rPr>
            </w:pPr>
            <w:r>
              <w:rPr>
                <w:sz w:val="24"/>
              </w:rPr>
              <w:t>Зона</w:t>
            </w:r>
          </w:p>
          <w:p w:rsidR="00620AE2" w:rsidRDefault="00533229">
            <w:pPr>
              <w:pStyle w:val="TableParagraph"/>
              <w:spacing w:line="270" w:lineRule="atLeast"/>
              <w:ind w:left="120" w:right="105"/>
              <w:rPr>
                <w:sz w:val="24"/>
              </w:rPr>
            </w:pPr>
            <w:r>
              <w:rPr>
                <w:sz w:val="24"/>
              </w:rPr>
              <w:t>Мркаљ,Зорица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Несторовић</w:t>
            </w:r>
          </w:p>
        </w:tc>
      </w:tr>
      <w:tr w:rsidR="00620AE2">
        <w:trPr>
          <w:trHeight w:val="551"/>
        </w:trPr>
        <w:tc>
          <w:tcPr>
            <w:tcW w:w="727" w:type="dxa"/>
          </w:tcPr>
          <w:p w:rsidR="00620AE2" w:rsidRDefault="00620AE2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952" w:type="dxa"/>
          </w:tcPr>
          <w:p w:rsidR="00620AE2" w:rsidRDefault="00533229">
            <w:pPr>
              <w:pStyle w:val="TableParagraph"/>
              <w:ind w:left="94" w:right="82"/>
              <w:rPr>
                <w:sz w:val="24"/>
              </w:rPr>
            </w:pPr>
            <w:r>
              <w:rPr>
                <w:sz w:val="24"/>
              </w:rPr>
              <w:t>СРПСКИ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2047" w:type="dxa"/>
          </w:tcPr>
          <w:p w:rsidR="00620AE2" w:rsidRDefault="00533229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Граматика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620AE2" w:rsidRDefault="00533229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разред</w:t>
            </w:r>
          </w:p>
        </w:tc>
        <w:tc>
          <w:tcPr>
            <w:tcW w:w="2686" w:type="dxa"/>
          </w:tcPr>
          <w:p w:rsidR="00620AE2" w:rsidRDefault="00533229">
            <w:pPr>
              <w:pStyle w:val="TableParagraph"/>
              <w:ind w:left="915" w:right="903"/>
              <w:rPr>
                <w:sz w:val="24"/>
              </w:rPr>
            </w:pPr>
            <w:r>
              <w:rPr>
                <w:sz w:val="24"/>
              </w:rPr>
              <w:t>KLETT</w:t>
            </w:r>
          </w:p>
        </w:tc>
        <w:tc>
          <w:tcPr>
            <w:tcW w:w="2211" w:type="dxa"/>
          </w:tcPr>
          <w:p w:rsidR="00620AE2" w:rsidRDefault="00533229">
            <w:pPr>
              <w:pStyle w:val="TableParagraph"/>
              <w:ind w:left="120" w:right="106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Ломпар</w:t>
            </w:r>
          </w:p>
        </w:tc>
      </w:tr>
      <w:tr w:rsidR="00620AE2">
        <w:trPr>
          <w:trHeight w:val="830"/>
        </w:trPr>
        <w:tc>
          <w:tcPr>
            <w:tcW w:w="727" w:type="dxa"/>
          </w:tcPr>
          <w:p w:rsidR="00620AE2" w:rsidRDefault="00533229">
            <w:pPr>
              <w:pStyle w:val="TableParagraph"/>
              <w:spacing w:line="270" w:lineRule="exact"/>
              <w:ind w:right="18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52" w:type="dxa"/>
          </w:tcPr>
          <w:p w:rsidR="00620AE2" w:rsidRDefault="00533229">
            <w:pPr>
              <w:pStyle w:val="TableParagraph"/>
              <w:spacing w:line="240" w:lineRule="auto"/>
              <w:ind w:left="628" w:right="316" w:hanging="284"/>
              <w:jc w:val="left"/>
              <w:rPr>
                <w:sz w:val="24"/>
              </w:rPr>
            </w:pPr>
            <w:r>
              <w:rPr>
                <w:sz w:val="24"/>
              </w:rPr>
              <w:t>ЕНГЛЕСКИ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2047" w:type="dxa"/>
          </w:tcPr>
          <w:p w:rsidR="00620AE2" w:rsidRDefault="00533229">
            <w:pPr>
              <w:pStyle w:val="TableParagraph"/>
              <w:spacing w:line="240" w:lineRule="auto"/>
              <w:ind w:left="158" w:right="139" w:firstLine="436"/>
              <w:jc w:val="left"/>
              <w:rPr>
                <w:sz w:val="24"/>
              </w:rPr>
            </w:pPr>
            <w:r>
              <w:rPr>
                <w:sz w:val="24"/>
              </w:rPr>
              <w:t>Project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Уџбеник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радна</w:t>
            </w:r>
          </w:p>
          <w:p w:rsidR="00620AE2" w:rsidRDefault="00533229">
            <w:pPr>
              <w:pStyle w:val="TableParagraph"/>
              <w:spacing w:line="264" w:lineRule="exact"/>
              <w:ind w:left="698"/>
              <w:jc w:val="left"/>
              <w:rPr>
                <w:sz w:val="24"/>
              </w:rPr>
            </w:pPr>
            <w:r>
              <w:rPr>
                <w:sz w:val="24"/>
              </w:rPr>
              <w:t>свеска</w:t>
            </w:r>
          </w:p>
        </w:tc>
        <w:tc>
          <w:tcPr>
            <w:tcW w:w="2686" w:type="dxa"/>
          </w:tcPr>
          <w:p w:rsidR="00620AE2" w:rsidRDefault="00533229">
            <w:pPr>
              <w:pStyle w:val="TableParagraph"/>
              <w:spacing w:line="240" w:lineRule="auto"/>
              <w:ind w:left="1005" w:right="549" w:hanging="437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</w:p>
        </w:tc>
        <w:tc>
          <w:tcPr>
            <w:tcW w:w="2211" w:type="dxa"/>
          </w:tcPr>
          <w:p w:rsidR="00620AE2" w:rsidRDefault="00533229">
            <w:pPr>
              <w:pStyle w:val="TableParagraph"/>
              <w:spacing w:line="240" w:lineRule="auto"/>
              <w:ind w:left="530" w:right="264" w:hanging="233"/>
              <w:jc w:val="left"/>
              <w:rPr>
                <w:sz w:val="24"/>
              </w:rPr>
            </w:pPr>
            <w:r>
              <w:rPr>
                <w:sz w:val="24"/>
              </w:rPr>
              <w:t>Tom Hutchinson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Fricker</w:t>
            </w:r>
          </w:p>
        </w:tc>
      </w:tr>
      <w:tr w:rsidR="00620AE2">
        <w:trPr>
          <w:trHeight w:val="828"/>
        </w:trPr>
        <w:tc>
          <w:tcPr>
            <w:tcW w:w="727" w:type="dxa"/>
          </w:tcPr>
          <w:p w:rsidR="00620AE2" w:rsidRDefault="00533229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52" w:type="dxa"/>
          </w:tcPr>
          <w:p w:rsidR="00620AE2" w:rsidRDefault="00533229">
            <w:pPr>
              <w:pStyle w:val="TableParagraph"/>
              <w:spacing w:line="240" w:lineRule="auto"/>
              <w:ind w:left="628" w:right="347" w:hanging="250"/>
              <w:jc w:val="left"/>
              <w:rPr>
                <w:sz w:val="24"/>
              </w:rPr>
            </w:pPr>
            <w:r>
              <w:rPr>
                <w:sz w:val="24"/>
              </w:rPr>
              <w:t>НЕМАЧКИ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2047" w:type="dxa"/>
          </w:tcPr>
          <w:p w:rsidR="00620AE2" w:rsidRDefault="00533229">
            <w:pPr>
              <w:pStyle w:val="TableParagraph"/>
              <w:ind w:left="179" w:right="168"/>
              <w:rPr>
                <w:sz w:val="24"/>
              </w:rPr>
            </w:pPr>
            <w:r>
              <w:rPr>
                <w:sz w:val="24"/>
              </w:rPr>
              <w:t>Wir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neu 1,</w:t>
            </w:r>
          </w:p>
          <w:p w:rsidR="00620AE2" w:rsidRDefault="00533229">
            <w:pPr>
              <w:pStyle w:val="TableParagraph"/>
              <w:spacing w:line="270" w:lineRule="atLeast"/>
              <w:ind w:left="182" w:right="168"/>
              <w:rPr>
                <w:sz w:val="24"/>
              </w:rPr>
            </w:pPr>
            <w:r>
              <w:rPr>
                <w:sz w:val="24"/>
              </w:rPr>
              <w:t>уџбеник и радна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свека</w:t>
            </w:r>
          </w:p>
        </w:tc>
        <w:tc>
          <w:tcPr>
            <w:tcW w:w="2686" w:type="dxa"/>
          </w:tcPr>
          <w:p w:rsidR="00620AE2" w:rsidRDefault="00533229">
            <w:pPr>
              <w:pStyle w:val="TableParagraph"/>
              <w:ind w:left="915" w:right="903"/>
              <w:rPr>
                <w:sz w:val="24"/>
              </w:rPr>
            </w:pPr>
            <w:r>
              <w:rPr>
                <w:sz w:val="24"/>
              </w:rPr>
              <w:t>KLETT</w:t>
            </w:r>
          </w:p>
        </w:tc>
        <w:tc>
          <w:tcPr>
            <w:tcW w:w="2211" w:type="dxa"/>
          </w:tcPr>
          <w:p w:rsidR="00620AE2" w:rsidRDefault="00533229">
            <w:pPr>
              <w:pStyle w:val="TableParagraph"/>
              <w:spacing w:line="240" w:lineRule="auto"/>
              <w:ind w:left="425" w:right="407" w:firstLine="62"/>
              <w:jc w:val="left"/>
              <w:rPr>
                <w:sz w:val="24"/>
              </w:rPr>
            </w:pPr>
            <w:r>
              <w:rPr>
                <w:sz w:val="24"/>
              </w:rPr>
              <w:t>Đorđo Mota,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Dragana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Boos</w:t>
            </w:r>
          </w:p>
        </w:tc>
      </w:tr>
      <w:tr w:rsidR="00620AE2">
        <w:trPr>
          <w:trHeight w:val="551"/>
        </w:trPr>
        <w:tc>
          <w:tcPr>
            <w:tcW w:w="727" w:type="dxa"/>
          </w:tcPr>
          <w:p w:rsidR="00620AE2" w:rsidRDefault="00533229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52" w:type="dxa"/>
          </w:tcPr>
          <w:p w:rsidR="00620AE2" w:rsidRDefault="00533229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47" w:type="dxa"/>
          </w:tcPr>
          <w:p w:rsidR="00620AE2" w:rsidRDefault="00533229">
            <w:pPr>
              <w:pStyle w:val="TableParagraph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Уџбеник</w:t>
            </w:r>
          </w:p>
        </w:tc>
        <w:tc>
          <w:tcPr>
            <w:tcW w:w="2686" w:type="dxa"/>
          </w:tcPr>
          <w:p w:rsidR="00620AE2" w:rsidRDefault="00533229">
            <w:pPr>
              <w:pStyle w:val="TableParagraph"/>
              <w:ind w:left="0" w:right="510"/>
              <w:jc w:val="right"/>
              <w:rPr>
                <w:sz w:val="24"/>
              </w:rPr>
            </w:pPr>
            <w:r>
              <w:rPr>
                <w:sz w:val="24"/>
              </w:rPr>
              <w:t>МАТЕМАТИСКОП</w:t>
            </w:r>
          </w:p>
        </w:tc>
        <w:tc>
          <w:tcPr>
            <w:tcW w:w="2211" w:type="dxa"/>
          </w:tcPr>
          <w:p w:rsidR="00620AE2" w:rsidRDefault="00533229">
            <w:pPr>
              <w:pStyle w:val="TableParagraph"/>
              <w:ind w:left="588"/>
              <w:jc w:val="left"/>
              <w:rPr>
                <w:sz w:val="24"/>
              </w:rPr>
            </w:pPr>
            <w:r>
              <w:rPr>
                <w:sz w:val="24"/>
              </w:rPr>
              <w:t>Владимир</w:t>
            </w:r>
          </w:p>
          <w:p w:rsidR="00620AE2" w:rsidRDefault="00533229">
            <w:pPr>
              <w:pStyle w:val="TableParagraph"/>
              <w:spacing w:line="264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Стојановић</w:t>
            </w:r>
          </w:p>
        </w:tc>
      </w:tr>
      <w:tr w:rsidR="00620AE2">
        <w:trPr>
          <w:trHeight w:val="1103"/>
        </w:trPr>
        <w:tc>
          <w:tcPr>
            <w:tcW w:w="727" w:type="dxa"/>
          </w:tcPr>
          <w:p w:rsidR="00620AE2" w:rsidRDefault="00620AE2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952" w:type="dxa"/>
          </w:tcPr>
          <w:p w:rsidR="00620AE2" w:rsidRDefault="00533229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47" w:type="dxa"/>
          </w:tcPr>
          <w:p w:rsidR="00620AE2" w:rsidRDefault="00533229">
            <w:pPr>
              <w:pStyle w:val="TableParagraph"/>
              <w:spacing w:line="240" w:lineRule="auto"/>
              <w:ind w:left="438" w:right="173" w:hanging="233"/>
              <w:jc w:val="left"/>
              <w:rPr>
                <w:sz w:val="24"/>
              </w:rPr>
            </w:pPr>
            <w:r>
              <w:rPr>
                <w:sz w:val="24"/>
              </w:rPr>
              <w:t>Збирка задатака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 разред</w:t>
            </w:r>
          </w:p>
        </w:tc>
        <w:tc>
          <w:tcPr>
            <w:tcW w:w="2686" w:type="dxa"/>
          </w:tcPr>
          <w:p w:rsidR="00620AE2" w:rsidRDefault="00533229">
            <w:pPr>
              <w:pStyle w:val="TableParagraph"/>
              <w:ind w:left="0" w:right="510"/>
              <w:jc w:val="right"/>
              <w:rPr>
                <w:sz w:val="24"/>
              </w:rPr>
            </w:pPr>
            <w:r>
              <w:rPr>
                <w:sz w:val="24"/>
              </w:rPr>
              <w:t>МАТЕМАТИСКОП</w:t>
            </w:r>
          </w:p>
        </w:tc>
        <w:tc>
          <w:tcPr>
            <w:tcW w:w="2211" w:type="dxa"/>
          </w:tcPr>
          <w:p w:rsidR="00620AE2" w:rsidRDefault="00533229">
            <w:pPr>
              <w:pStyle w:val="TableParagraph"/>
              <w:spacing w:line="240" w:lineRule="auto"/>
              <w:ind w:left="110" w:right="78" w:firstLine="478"/>
              <w:jc w:val="left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Стојановић,Никола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Вигњевић,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Гордана</w:t>
            </w:r>
          </w:p>
          <w:p w:rsidR="00620AE2" w:rsidRDefault="00533229">
            <w:pPr>
              <w:pStyle w:val="TableParagraph"/>
              <w:spacing w:line="264" w:lineRule="exact"/>
              <w:ind w:left="624"/>
              <w:jc w:val="left"/>
              <w:rPr>
                <w:sz w:val="24"/>
              </w:rPr>
            </w:pPr>
            <w:r>
              <w:rPr>
                <w:sz w:val="24"/>
              </w:rPr>
              <w:t>Поповић,</w:t>
            </w:r>
          </w:p>
        </w:tc>
      </w:tr>
      <w:tr w:rsidR="00620AE2">
        <w:trPr>
          <w:trHeight w:val="551"/>
        </w:trPr>
        <w:tc>
          <w:tcPr>
            <w:tcW w:w="727" w:type="dxa"/>
          </w:tcPr>
          <w:p w:rsidR="00620AE2" w:rsidRDefault="00533229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52" w:type="dxa"/>
          </w:tcPr>
          <w:p w:rsidR="00620AE2" w:rsidRDefault="00533229">
            <w:pPr>
              <w:pStyle w:val="TableParagraph"/>
              <w:ind w:left="94" w:right="83"/>
              <w:rPr>
                <w:sz w:val="24"/>
              </w:rPr>
            </w:pPr>
            <w:r>
              <w:rPr>
                <w:sz w:val="24"/>
              </w:rPr>
              <w:t>ИСТОРИЈА</w:t>
            </w:r>
          </w:p>
        </w:tc>
        <w:tc>
          <w:tcPr>
            <w:tcW w:w="2047" w:type="dxa"/>
          </w:tcPr>
          <w:p w:rsidR="00620AE2" w:rsidRDefault="00533229">
            <w:pPr>
              <w:pStyle w:val="TableParagraph"/>
              <w:ind w:left="182" w:right="168"/>
              <w:rPr>
                <w:sz w:val="24"/>
              </w:rPr>
            </w:pPr>
            <w:r>
              <w:rPr>
                <w:sz w:val="24"/>
              </w:rPr>
              <w:t>Уџбеник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620AE2" w:rsidRDefault="00533229">
            <w:pPr>
              <w:pStyle w:val="TableParagraph"/>
              <w:spacing w:line="264" w:lineRule="exact"/>
              <w:ind w:left="181" w:right="168"/>
              <w:rPr>
                <w:sz w:val="24"/>
              </w:rPr>
            </w:pPr>
            <w:r>
              <w:rPr>
                <w:sz w:val="24"/>
              </w:rPr>
              <w:t>разред</w:t>
            </w:r>
          </w:p>
        </w:tc>
        <w:tc>
          <w:tcPr>
            <w:tcW w:w="2686" w:type="dxa"/>
          </w:tcPr>
          <w:p w:rsidR="00620AE2" w:rsidRDefault="00620AE2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3"/>
              </w:rPr>
            </w:pPr>
          </w:p>
          <w:p w:rsidR="00620AE2" w:rsidRDefault="00533229">
            <w:pPr>
              <w:pStyle w:val="TableParagraph"/>
              <w:spacing w:line="264" w:lineRule="exact"/>
              <w:ind w:left="918" w:right="903"/>
              <w:rPr>
                <w:sz w:val="24"/>
              </w:rPr>
            </w:pPr>
            <w:r>
              <w:rPr>
                <w:sz w:val="24"/>
              </w:rPr>
              <w:t>ЕДУКА</w:t>
            </w:r>
          </w:p>
        </w:tc>
        <w:tc>
          <w:tcPr>
            <w:tcW w:w="2211" w:type="dxa"/>
          </w:tcPr>
          <w:p w:rsidR="00620AE2" w:rsidRDefault="00533229">
            <w:pPr>
              <w:pStyle w:val="TableParagraph"/>
              <w:ind w:left="504"/>
              <w:jc w:val="left"/>
              <w:rPr>
                <w:sz w:val="24"/>
              </w:rPr>
            </w:pPr>
            <w:r>
              <w:rPr>
                <w:sz w:val="24"/>
              </w:rPr>
              <w:t>Александар</w:t>
            </w:r>
          </w:p>
          <w:p w:rsidR="00620AE2" w:rsidRDefault="00533229">
            <w:pPr>
              <w:pStyle w:val="TableParagraph"/>
              <w:spacing w:line="264" w:lineRule="exact"/>
              <w:ind w:left="468"/>
              <w:jc w:val="left"/>
              <w:rPr>
                <w:sz w:val="24"/>
              </w:rPr>
            </w:pPr>
            <w:r>
              <w:rPr>
                <w:sz w:val="24"/>
              </w:rPr>
              <w:t>Тодосијевић</w:t>
            </w:r>
          </w:p>
        </w:tc>
      </w:tr>
      <w:tr w:rsidR="00620AE2">
        <w:trPr>
          <w:trHeight w:val="551"/>
        </w:trPr>
        <w:tc>
          <w:tcPr>
            <w:tcW w:w="727" w:type="dxa"/>
          </w:tcPr>
          <w:p w:rsidR="00620AE2" w:rsidRDefault="00533229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52" w:type="dxa"/>
          </w:tcPr>
          <w:p w:rsidR="00620AE2" w:rsidRDefault="00533229">
            <w:pPr>
              <w:pStyle w:val="TableParagraph"/>
              <w:ind w:left="94" w:right="83"/>
              <w:rPr>
                <w:sz w:val="24"/>
              </w:rPr>
            </w:pPr>
            <w:r>
              <w:rPr>
                <w:sz w:val="24"/>
              </w:rPr>
              <w:t>ГЕОГРАФИЈА</w:t>
            </w:r>
          </w:p>
        </w:tc>
        <w:tc>
          <w:tcPr>
            <w:tcW w:w="2047" w:type="dxa"/>
          </w:tcPr>
          <w:p w:rsidR="00620AE2" w:rsidRDefault="00533229">
            <w:pPr>
              <w:pStyle w:val="TableParagraph"/>
              <w:ind w:left="182" w:right="168"/>
              <w:rPr>
                <w:sz w:val="24"/>
              </w:rPr>
            </w:pPr>
            <w:r>
              <w:rPr>
                <w:sz w:val="24"/>
              </w:rPr>
              <w:t>Уџбеник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620AE2" w:rsidRDefault="00533229">
            <w:pPr>
              <w:pStyle w:val="TableParagraph"/>
              <w:spacing w:line="264" w:lineRule="exact"/>
              <w:ind w:left="181" w:right="168"/>
              <w:rPr>
                <w:sz w:val="24"/>
              </w:rPr>
            </w:pPr>
            <w:r>
              <w:rPr>
                <w:sz w:val="24"/>
              </w:rPr>
              <w:t>разред</w:t>
            </w:r>
          </w:p>
        </w:tc>
        <w:tc>
          <w:tcPr>
            <w:tcW w:w="2686" w:type="dxa"/>
          </w:tcPr>
          <w:p w:rsidR="00620AE2" w:rsidRDefault="00533229">
            <w:pPr>
              <w:pStyle w:val="TableParagraph"/>
              <w:ind w:left="0" w:right="557"/>
              <w:jc w:val="right"/>
              <w:rPr>
                <w:sz w:val="24"/>
              </w:rPr>
            </w:pPr>
            <w:r>
              <w:rPr>
                <w:sz w:val="24"/>
              </w:rPr>
              <w:t>НОВИ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ЛОГОС</w:t>
            </w:r>
          </w:p>
        </w:tc>
        <w:tc>
          <w:tcPr>
            <w:tcW w:w="2211" w:type="dxa"/>
          </w:tcPr>
          <w:p w:rsidR="00620AE2" w:rsidRDefault="00533229">
            <w:pPr>
              <w:pStyle w:val="TableParagraph"/>
              <w:ind w:left="120" w:right="108"/>
              <w:rPr>
                <w:sz w:val="24"/>
              </w:rPr>
            </w:pPr>
            <w:r>
              <w:rPr>
                <w:sz w:val="24"/>
              </w:rPr>
              <w:t>Марко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Јоксимовић</w:t>
            </w:r>
          </w:p>
        </w:tc>
      </w:tr>
      <w:tr w:rsidR="00620AE2">
        <w:trPr>
          <w:trHeight w:val="552"/>
        </w:trPr>
        <w:tc>
          <w:tcPr>
            <w:tcW w:w="727" w:type="dxa"/>
          </w:tcPr>
          <w:p w:rsidR="00620AE2" w:rsidRDefault="00533229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52" w:type="dxa"/>
          </w:tcPr>
          <w:p w:rsidR="00620AE2" w:rsidRDefault="00533229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БИОЛОГИЈА</w:t>
            </w:r>
          </w:p>
        </w:tc>
        <w:tc>
          <w:tcPr>
            <w:tcW w:w="2047" w:type="dxa"/>
          </w:tcPr>
          <w:p w:rsidR="00620AE2" w:rsidRDefault="00533229">
            <w:pPr>
              <w:pStyle w:val="TableParagraph"/>
              <w:ind w:left="182" w:right="168"/>
              <w:rPr>
                <w:sz w:val="24"/>
              </w:rPr>
            </w:pPr>
            <w:r>
              <w:rPr>
                <w:sz w:val="24"/>
              </w:rPr>
              <w:t>Уџбеник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620AE2" w:rsidRDefault="00533229">
            <w:pPr>
              <w:pStyle w:val="TableParagraph"/>
              <w:spacing w:line="264" w:lineRule="exact"/>
              <w:ind w:left="181" w:right="168"/>
              <w:rPr>
                <w:sz w:val="24"/>
              </w:rPr>
            </w:pPr>
            <w:r>
              <w:rPr>
                <w:sz w:val="24"/>
              </w:rPr>
              <w:t>разред</w:t>
            </w:r>
          </w:p>
        </w:tc>
        <w:tc>
          <w:tcPr>
            <w:tcW w:w="2686" w:type="dxa"/>
          </w:tcPr>
          <w:p w:rsidR="00620AE2" w:rsidRDefault="00533229">
            <w:pPr>
              <w:pStyle w:val="TableParagraph"/>
              <w:ind w:left="915" w:right="903"/>
              <w:rPr>
                <w:sz w:val="24"/>
              </w:rPr>
            </w:pPr>
            <w:r>
              <w:rPr>
                <w:sz w:val="24"/>
              </w:rPr>
              <w:t>KLETT</w:t>
            </w:r>
          </w:p>
        </w:tc>
        <w:tc>
          <w:tcPr>
            <w:tcW w:w="2211" w:type="dxa"/>
          </w:tcPr>
          <w:p w:rsidR="00620AE2" w:rsidRDefault="00533229">
            <w:pPr>
              <w:pStyle w:val="TableParagraph"/>
              <w:ind w:left="120" w:right="108"/>
              <w:rPr>
                <w:sz w:val="24"/>
              </w:rPr>
            </w:pPr>
            <w:r>
              <w:rPr>
                <w:sz w:val="24"/>
              </w:rPr>
              <w:t>Горан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Милићев,</w:t>
            </w:r>
          </w:p>
          <w:p w:rsidR="00620AE2" w:rsidRDefault="00533229">
            <w:pPr>
              <w:pStyle w:val="TableParagraph"/>
              <w:spacing w:line="264" w:lineRule="exact"/>
              <w:ind w:left="117" w:right="108"/>
              <w:rPr>
                <w:sz w:val="24"/>
              </w:rPr>
            </w:pPr>
            <w:r>
              <w:rPr>
                <w:sz w:val="24"/>
              </w:rPr>
              <w:t>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Хорват</w:t>
            </w:r>
          </w:p>
        </w:tc>
      </w:tr>
      <w:tr w:rsidR="00620AE2">
        <w:trPr>
          <w:trHeight w:val="830"/>
        </w:trPr>
        <w:tc>
          <w:tcPr>
            <w:tcW w:w="727" w:type="dxa"/>
          </w:tcPr>
          <w:p w:rsidR="00620AE2" w:rsidRDefault="00533229">
            <w:pPr>
              <w:pStyle w:val="TableParagraph"/>
              <w:spacing w:line="270" w:lineRule="exact"/>
              <w:ind w:right="18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52" w:type="dxa"/>
          </w:tcPr>
          <w:p w:rsidR="00620AE2" w:rsidRDefault="00533229">
            <w:pPr>
              <w:pStyle w:val="TableParagraph"/>
              <w:spacing w:line="240" w:lineRule="auto"/>
              <w:ind w:left="417" w:right="362" w:hanging="24"/>
              <w:jc w:val="left"/>
              <w:rPr>
                <w:sz w:val="24"/>
              </w:rPr>
            </w:pPr>
            <w:r>
              <w:rPr>
                <w:sz w:val="24"/>
              </w:rPr>
              <w:t>МУЗИЧКА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</w:p>
        </w:tc>
        <w:tc>
          <w:tcPr>
            <w:tcW w:w="2047" w:type="dxa"/>
          </w:tcPr>
          <w:p w:rsidR="00620AE2" w:rsidRDefault="00533229">
            <w:pPr>
              <w:pStyle w:val="TableParagraph"/>
              <w:spacing w:line="240" w:lineRule="auto"/>
              <w:ind w:left="690" w:right="293" w:hanging="368"/>
              <w:jc w:val="left"/>
              <w:rPr>
                <w:sz w:val="24"/>
              </w:rPr>
            </w:pPr>
            <w:r>
              <w:rPr>
                <w:sz w:val="24"/>
              </w:rPr>
              <w:t>Уџбеник за 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</w:p>
        </w:tc>
        <w:tc>
          <w:tcPr>
            <w:tcW w:w="2686" w:type="dxa"/>
          </w:tcPr>
          <w:p w:rsidR="00620AE2" w:rsidRDefault="00533229">
            <w:pPr>
              <w:pStyle w:val="TableParagraph"/>
              <w:spacing w:line="270" w:lineRule="exact"/>
              <w:ind w:left="0" w:right="528"/>
              <w:jc w:val="right"/>
              <w:rPr>
                <w:sz w:val="24"/>
              </w:rPr>
            </w:pPr>
            <w:r>
              <w:rPr>
                <w:sz w:val="24"/>
              </w:rPr>
              <w:t>НОВИ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ЛОГОС</w:t>
            </w:r>
          </w:p>
        </w:tc>
        <w:tc>
          <w:tcPr>
            <w:tcW w:w="2211" w:type="dxa"/>
          </w:tcPr>
          <w:p w:rsidR="00620AE2" w:rsidRDefault="00533229">
            <w:pPr>
              <w:pStyle w:val="TableParagraph"/>
              <w:spacing w:line="270" w:lineRule="exact"/>
              <w:ind w:left="189" w:firstLine="118"/>
              <w:jc w:val="left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</w:p>
          <w:p w:rsidR="00620AE2" w:rsidRDefault="00533229">
            <w:pPr>
              <w:pStyle w:val="TableParagraph"/>
              <w:spacing w:line="270" w:lineRule="atLeast"/>
              <w:ind w:left="213" w:right="164" w:hanging="24"/>
              <w:jc w:val="left"/>
              <w:rPr>
                <w:sz w:val="24"/>
              </w:rPr>
            </w:pPr>
            <w:r>
              <w:rPr>
                <w:sz w:val="24"/>
              </w:rPr>
              <w:t>Паладин,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Драгана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Михајовић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Бокан</w:t>
            </w:r>
          </w:p>
        </w:tc>
      </w:tr>
      <w:tr w:rsidR="00620AE2">
        <w:trPr>
          <w:trHeight w:val="1103"/>
        </w:trPr>
        <w:tc>
          <w:tcPr>
            <w:tcW w:w="727" w:type="dxa"/>
          </w:tcPr>
          <w:p w:rsidR="00620AE2" w:rsidRDefault="00533229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52" w:type="dxa"/>
          </w:tcPr>
          <w:p w:rsidR="00620AE2" w:rsidRDefault="00533229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ТИО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ТИТ</w:t>
            </w:r>
          </w:p>
        </w:tc>
        <w:tc>
          <w:tcPr>
            <w:tcW w:w="2047" w:type="dxa"/>
          </w:tcPr>
          <w:p w:rsidR="00620AE2" w:rsidRDefault="00533229">
            <w:pPr>
              <w:pStyle w:val="TableParagraph"/>
              <w:spacing w:line="240" w:lineRule="auto"/>
              <w:ind w:left="182" w:right="168"/>
              <w:rPr>
                <w:sz w:val="24"/>
              </w:rPr>
            </w:pPr>
            <w:r>
              <w:rPr>
                <w:sz w:val="24"/>
              </w:rPr>
              <w:t>Техника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технологија,</w:t>
            </w:r>
          </w:p>
          <w:p w:rsidR="00620AE2" w:rsidRDefault="00533229">
            <w:pPr>
              <w:pStyle w:val="TableParagraph"/>
              <w:spacing w:line="270" w:lineRule="atLeast"/>
              <w:ind w:left="182" w:right="168"/>
              <w:rPr>
                <w:sz w:val="24"/>
              </w:rPr>
            </w:pPr>
            <w:r>
              <w:rPr>
                <w:sz w:val="24"/>
              </w:rPr>
              <w:t>уџбенички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комплет</w:t>
            </w:r>
          </w:p>
        </w:tc>
        <w:tc>
          <w:tcPr>
            <w:tcW w:w="2686" w:type="dxa"/>
          </w:tcPr>
          <w:p w:rsidR="00620AE2" w:rsidRDefault="00533229">
            <w:pPr>
              <w:pStyle w:val="TableParagraph"/>
              <w:ind w:left="915" w:right="903"/>
              <w:rPr>
                <w:sz w:val="24"/>
              </w:rPr>
            </w:pPr>
            <w:r>
              <w:rPr>
                <w:sz w:val="24"/>
              </w:rPr>
              <w:t>KLETT</w:t>
            </w:r>
          </w:p>
        </w:tc>
        <w:tc>
          <w:tcPr>
            <w:tcW w:w="2211" w:type="dxa"/>
          </w:tcPr>
          <w:p w:rsidR="00620AE2" w:rsidRDefault="00533229">
            <w:pPr>
              <w:pStyle w:val="TableParagraph"/>
              <w:spacing w:line="240" w:lineRule="auto"/>
              <w:ind w:left="213" w:right="198" w:firstLine="1"/>
              <w:rPr>
                <w:sz w:val="24"/>
              </w:rPr>
            </w:pPr>
            <w:r>
              <w:rPr>
                <w:sz w:val="24"/>
              </w:rPr>
              <w:t>Ненад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Стаменковић,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Вучковић</w:t>
            </w:r>
          </w:p>
        </w:tc>
      </w:tr>
      <w:tr w:rsidR="00620AE2">
        <w:trPr>
          <w:trHeight w:val="551"/>
        </w:trPr>
        <w:tc>
          <w:tcPr>
            <w:tcW w:w="727" w:type="dxa"/>
          </w:tcPr>
          <w:p w:rsidR="00620AE2" w:rsidRDefault="00533229">
            <w:pPr>
              <w:pStyle w:val="TableParagraph"/>
              <w:spacing w:line="267" w:lineRule="exact"/>
              <w:ind w:right="18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52" w:type="dxa"/>
          </w:tcPr>
          <w:p w:rsidR="00620AE2" w:rsidRDefault="00533229">
            <w:pPr>
              <w:pStyle w:val="TableParagraph"/>
              <w:spacing w:line="267" w:lineRule="exact"/>
              <w:ind w:left="94" w:right="83"/>
              <w:rPr>
                <w:sz w:val="24"/>
              </w:rPr>
            </w:pPr>
            <w:r>
              <w:rPr>
                <w:sz w:val="24"/>
              </w:rPr>
              <w:t>ИФОРМАТИКА</w:t>
            </w:r>
          </w:p>
        </w:tc>
        <w:tc>
          <w:tcPr>
            <w:tcW w:w="2047" w:type="dxa"/>
          </w:tcPr>
          <w:p w:rsidR="00620AE2" w:rsidRDefault="00533229">
            <w:pPr>
              <w:pStyle w:val="TableParagraph"/>
              <w:spacing w:line="267" w:lineRule="exact"/>
              <w:ind w:left="181" w:right="168"/>
              <w:rPr>
                <w:sz w:val="24"/>
              </w:rPr>
            </w:pPr>
            <w:r>
              <w:rPr>
                <w:sz w:val="24"/>
              </w:rPr>
              <w:t>Уџбеник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620AE2" w:rsidRDefault="00533229">
            <w:pPr>
              <w:pStyle w:val="TableParagraph"/>
              <w:spacing w:line="264" w:lineRule="exact"/>
              <w:ind w:left="181" w:right="168"/>
              <w:rPr>
                <w:sz w:val="24"/>
              </w:rPr>
            </w:pPr>
            <w:r>
              <w:rPr>
                <w:sz w:val="24"/>
              </w:rPr>
              <w:t>разред</w:t>
            </w:r>
          </w:p>
        </w:tc>
        <w:tc>
          <w:tcPr>
            <w:tcW w:w="2686" w:type="dxa"/>
          </w:tcPr>
          <w:p w:rsidR="00620AE2" w:rsidRDefault="00533229">
            <w:pPr>
              <w:pStyle w:val="TableParagraph"/>
              <w:spacing w:line="267" w:lineRule="exact"/>
              <w:ind w:left="915" w:right="903"/>
              <w:rPr>
                <w:sz w:val="24"/>
              </w:rPr>
            </w:pPr>
            <w:r>
              <w:rPr>
                <w:sz w:val="24"/>
              </w:rPr>
              <w:t>KLETT</w:t>
            </w:r>
          </w:p>
        </w:tc>
        <w:tc>
          <w:tcPr>
            <w:tcW w:w="2211" w:type="dxa"/>
          </w:tcPr>
          <w:p w:rsidR="00620AE2" w:rsidRDefault="00533229">
            <w:pPr>
              <w:pStyle w:val="TableParagraph"/>
              <w:spacing w:line="267" w:lineRule="exact"/>
              <w:ind w:left="120" w:right="108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Мандић</w:t>
            </w:r>
          </w:p>
        </w:tc>
      </w:tr>
    </w:tbl>
    <w:p w:rsidR="00533229" w:rsidRDefault="00533229"/>
    <w:sectPr w:rsidR="00533229">
      <w:type w:val="continuous"/>
      <w:pgSz w:w="12240" w:h="15840"/>
      <w:pgMar w:top="134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0AE2"/>
    <w:rsid w:val="00533229"/>
    <w:rsid w:val="00620AE2"/>
    <w:rsid w:val="00973E3A"/>
    <w:rsid w:val="00B5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F3C97"/>
  <w15:docId w15:val="{E836F1EF-6FEB-41BB-80FB-213DBE46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9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 6</dc:creator>
  <cp:lastModifiedBy>POMOCNIK DIREKTORA</cp:lastModifiedBy>
  <cp:revision>4</cp:revision>
  <dcterms:created xsi:type="dcterms:W3CDTF">2022-04-08T11:58:00Z</dcterms:created>
  <dcterms:modified xsi:type="dcterms:W3CDTF">2022-04-08T12:13:00Z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2022-04-08T00:00:00Z</vt:filetime>
  </property>
</Properties>
</file>